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98" w:rsidRPr="00B42E98" w:rsidRDefault="00B42E98" w:rsidP="00B42E98">
      <w:pPr>
        <w:rPr>
          <w:rFonts w:ascii="Garamond" w:hAnsi="Garamond" w:cs="Arial"/>
          <w:color w:val="000000"/>
          <w:sz w:val="24"/>
          <w:szCs w:val="24"/>
          <w:shd w:val="clear" w:color="auto" w:fill="F4F5F6"/>
        </w:rPr>
      </w:pPr>
      <w:r w:rsidRPr="00B42E98">
        <w:rPr>
          <w:rFonts w:ascii="Garamond" w:hAnsi="Garamond" w:cs="Arial"/>
          <w:color w:val="000000"/>
          <w:sz w:val="24"/>
          <w:szCs w:val="24"/>
          <w:shd w:val="clear" w:color="auto" w:fill="F4F5F6"/>
        </w:rPr>
        <w:t>“</w:t>
      </w:r>
      <w:proofErr w:type="spellStart"/>
      <w:r w:rsidRPr="00B42E98">
        <w:rPr>
          <w:rFonts w:ascii="Garamond" w:hAnsi="Garamond" w:cs="Arial"/>
          <w:color w:val="000000"/>
          <w:sz w:val="24"/>
          <w:szCs w:val="24"/>
          <w:shd w:val="clear" w:color="auto" w:fill="F4F5F6"/>
        </w:rPr>
        <w:t>Hodei</w:t>
      </w:r>
      <w:proofErr w:type="spellEnd"/>
      <w:r w:rsidR="00435341">
        <w:rPr>
          <w:rFonts w:ascii="Garamond" w:hAnsi="Garamond" w:cs="Arial"/>
          <w:color w:val="000000"/>
          <w:sz w:val="24"/>
          <w:szCs w:val="24"/>
          <w:shd w:val="clear" w:color="auto" w:fill="F4F5F6"/>
        </w:rPr>
        <w:t xml:space="preserve"> </w:t>
      </w:r>
      <w:proofErr w:type="spellStart"/>
      <w:r w:rsidRPr="00B42E98">
        <w:rPr>
          <w:rFonts w:ascii="Garamond" w:hAnsi="Garamond" w:cs="Arial"/>
          <w:color w:val="000000"/>
          <w:sz w:val="24"/>
          <w:szCs w:val="24"/>
          <w:shd w:val="clear" w:color="auto" w:fill="F4F5F6"/>
        </w:rPr>
        <w:t>guztien</w:t>
      </w:r>
      <w:proofErr w:type="spellEnd"/>
      <w:r w:rsidR="00435341">
        <w:rPr>
          <w:rFonts w:ascii="Garamond" w:hAnsi="Garamond" w:cs="Arial"/>
          <w:color w:val="000000"/>
          <w:sz w:val="24"/>
          <w:szCs w:val="24"/>
          <w:shd w:val="clear" w:color="auto" w:fill="F4F5F6"/>
        </w:rPr>
        <w:t xml:space="preserve"> </w:t>
      </w:r>
      <w:proofErr w:type="spellStart"/>
      <w:r w:rsidRPr="00B42E98">
        <w:rPr>
          <w:rFonts w:ascii="Garamond" w:hAnsi="Garamond" w:cs="Arial"/>
          <w:color w:val="000000"/>
          <w:sz w:val="24"/>
          <w:szCs w:val="24"/>
          <w:shd w:val="clear" w:color="auto" w:fill="F4F5F6"/>
        </w:rPr>
        <w:t>gainetik</w:t>
      </w:r>
      <w:proofErr w:type="spellEnd"/>
      <w:r w:rsidRPr="00B42E98">
        <w:rPr>
          <w:rFonts w:ascii="Garamond" w:hAnsi="Garamond" w:cs="Arial"/>
          <w:color w:val="000000"/>
          <w:sz w:val="24"/>
          <w:szCs w:val="24"/>
          <w:shd w:val="clear" w:color="auto" w:fill="F4F5F6"/>
        </w:rPr>
        <w:t>”</w:t>
      </w:r>
      <w:r w:rsidR="00870A3E">
        <w:rPr>
          <w:rFonts w:ascii="Garamond" w:hAnsi="Garamond" w:cs="Arial"/>
          <w:color w:val="000000"/>
          <w:sz w:val="24"/>
          <w:szCs w:val="24"/>
          <w:shd w:val="clear" w:color="auto" w:fill="F4F5F6"/>
        </w:rPr>
        <w:t xml:space="preserve"> cuenta la historia de un padre que</w:t>
      </w:r>
      <w:r w:rsidRPr="00B42E98">
        <w:rPr>
          <w:rFonts w:ascii="Garamond" w:hAnsi="Garamond" w:cs="Arial"/>
          <w:color w:val="000000"/>
          <w:sz w:val="24"/>
          <w:szCs w:val="24"/>
          <w:shd w:val="clear" w:color="auto" w:fill="F4F5F6"/>
        </w:rPr>
        <w:t>, atrapado en la rutina de su trabajo, ha ol</w:t>
      </w:r>
      <w:r w:rsidR="00185E4D">
        <w:rPr>
          <w:rFonts w:ascii="Garamond" w:hAnsi="Garamond" w:cs="Arial"/>
          <w:color w:val="000000"/>
          <w:sz w:val="24"/>
          <w:szCs w:val="24"/>
          <w:shd w:val="clear" w:color="auto" w:fill="F4F5F6"/>
        </w:rPr>
        <w:t>vidado el placer de jugar. Un dí</w:t>
      </w:r>
      <w:r w:rsidRPr="00B42E98">
        <w:rPr>
          <w:rFonts w:ascii="Garamond" w:hAnsi="Garamond" w:cs="Arial"/>
          <w:color w:val="000000"/>
          <w:sz w:val="24"/>
          <w:szCs w:val="24"/>
          <w:shd w:val="clear" w:color="auto" w:fill="F4F5F6"/>
        </w:rPr>
        <w:t>a, tras sufrir un desmayo, se despierta extrañado entre nubes de cartón donde habita un ángel vagabundo. A través de la relación con este mágico personaje, el padre inicia un viaje hacia la inocencia perdida. Cada trozo de cartón es una invitación a transformar lo simple en extraordinario y a convertir cada momento en una aventura. Una caja de cartón que contiene una granja de animales, una nube en la que bañarse y bucear. Otra, transformada en un carruaje de caballos para un paseo espacial… Desde este cielo de cartón, observan, a distancia, las tontas y ciegas batallas del mundo. Y también a un niño que juega sin su padre, lo que provoca la t</w:t>
      </w:r>
      <w:bookmarkStart w:id="0" w:name="_GoBack"/>
      <w:bookmarkEnd w:id="0"/>
      <w:r w:rsidRPr="00B42E98">
        <w:rPr>
          <w:rFonts w:ascii="Garamond" w:hAnsi="Garamond" w:cs="Arial"/>
          <w:color w:val="000000"/>
          <w:sz w:val="24"/>
          <w:szCs w:val="24"/>
          <w:shd w:val="clear" w:color="auto" w:fill="F4F5F6"/>
        </w:rPr>
        <w:t xml:space="preserve">risteza y el arrepentimiento por un tiempo irrecuperable. </w:t>
      </w:r>
    </w:p>
    <w:p w:rsidR="00B42E98" w:rsidRPr="00B42E98" w:rsidRDefault="00B42E98" w:rsidP="00B42E98">
      <w:pPr>
        <w:rPr>
          <w:rFonts w:ascii="Arial" w:hAnsi="Arial" w:cs="Arial"/>
          <w:color w:val="000000"/>
          <w:sz w:val="24"/>
          <w:szCs w:val="24"/>
          <w:shd w:val="clear" w:color="auto" w:fill="F4F5F6"/>
        </w:rPr>
      </w:pPr>
    </w:p>
    <w:p w:rsidR="00B42E98" w:rsidRPr="00B42E98" w:rsidRDefault="00B42E98" w:rsidP="00B42E98">
      <w:pPr>
        <w:spacing w:after="0"/>
        <w:rPr>
          <w:rFonts w:ascii="Garamond" w:hAnsi="Garamond" w:cs="Arial"/>
          <w:i/>
          <w:color w:val="000000"/>
          <w:sz w:val="24"/>
          <w:szCs w:val="24"/>
          <w:shd w:val="clear" w:color="auto" w:fill="F4F5F6"/>
        </w:rPr>
      </w:pPr>
      <w:r w:rsidRPr="00B42E98">
        <w:rPr>
          <w:rFonts w:ascii="Garamond" w:hAnsi="Garamond" w:cs="Arial"/>
          <w:i/>
          <w:color w:val="000000"/>
          <w:sz w:val="24"/>
          <w:szCs w:val="24"/>
          <w:shd w:val="clear" w:color="auto" w:fill="F4F5F6"/>
        </w:rPr>
        <w:t xml:space="preserve">“Todas las personas grandes han sido niños antes. Pero pocas lo recuerdan “ </w:t>
      </w:r>
    </w:p>
    <w:p w:rsidR="00B42E98" w:rsidRPr="00B42E98" w:rsidRDefault="00B42E98" w:rsidP="00B42E98">
      <w:pPr>
        <w:spacing w:after="0"/>
        <w:ind w:left="4248" w:firstLine="708"/>
        <w:rPr>
          <w:rFonts w:ascii="Garamond" w:hAnsi="Garamond"/>
          <w:b/>
          <w:i/>
          <w:sz w:val="24"/>
          <w:szCs w:val="24"/>
        </w:rPr>
      </w:pPr>
      <w:r w:rsidRPr="00B42E98">
        <w:rPr>
          <w:rFonts w:ascii="Garamond" w:hAnsi="Garamond" w:cs="Arial"/>
          <w:b/>
          <w:i/>
          <w:color w:val="000000"/>
          <w:sz w:val="24"/>
          <w:szCs w:val="24"/>
          <w:shd w:val="clear" w:color="auto" w:fill="F4F5F6"/>
        </w:rPr>
        <w:t>El Principito</w:t>
      </w:r>
    </w:p>
    <w:p w:rsidR="00C541AE" w:rsidRDefault="00C541AE">
      <w:pPr>
        <w:rPr>
          <w:sz w:val="24"/>
          <w:szCs w:val="24"/>
        </w:rPr>
      </w:pPr>
    </w:p>
    <w:p w:rsidR="00870A3E" w:rsidRPr="001213BC" w:rsidRDefault="00870A3E" w:rsidP="00870A3E">
      <w:pPr>
        <w:rPr>
          <w:rFonts w:ascii="Garamond" w:hAnsi="Garamond" w:cs="Arial"/>
          <w:color w:val="000000"/>
          <w:sz w:val="24"/>
          <w:szCs w:val="24"/>
          <w:shd w:val="clear" w:color="auto" w:fill="F4F5F6"/>
          <w:lang w:val="eu-ES"/>
        </w:rPr>
      </w:pPr>
      <w:r w:rsidRPr="001213BC">
        <w:rPr>
          <w:rFonts w:ascii="Garamond" w:hAnsi="Garamond" w:cs="Arial"/>
          <w:color w:val="000000"/>
          <w:sz w:val="24"/>
          <w:szCs w:val="24"/>
          <w:shd w:val="clear" w:color="auto" w:fill="F4F5F6"/>
          <w:lang w:val="eu-ES"/>
        </w:rPr>
        <w:t xml:space="preserve">“Hodei guztien gainetik” </w:t>
      </w:r>
      <w:r>
        <w:rPr>
          <w:rFonts w:ascii="Garamond" w:hAnsi="Garamond" w:cs="Arial"/>
          <w:color w:val="000000"/>
          <w:sz w:val="24"/>
          <w:szCs w:val="24"/>
          <w:shd w:val="clear" w:color="auto" w:fill="F4F5F6"/>
          <w:lang w:val="eu-ES"/>
        </w:rPr>
        <w:t>antzez</w:t>
      </w:r>
      <w:r w:rsidRPr="001213BC">
        <w:rPr>
          <w:rFonts w:ascii="Garamond" w:hAnsi="Garamond" w:cs="Arial"/>
          <w:color w:val="000000"/>
          <w:sz w:val="24"/>
          <w:szCs w:val="24"/>
          <w:shd w:val="clear" w:color="auto" w:fill="F4F5F6"/>
          <w:lang w:val="eu-ES"/>
        </w:rPr>
        <w:t xml:space="preserve">lanak bere lanaren errutinan harrapatuta, jolasteko </w:t>
      </w:r>
      <w:proofErr w:type="spellStart"/>
      <w:r w:rsidRPr="001213BC">
        <w:rPr>
          <w:rFonts w:ascii="Garamond" w:hAnsi="Garamond" w:cs="Arial"/>
          <w:color w:val="000000"/>
          <w:sz w:val="24"/>
          <w:szCs w:val="24"/>
          <w:shd w:val="clear" w:color="auto" w:fill="F4F5F6"/>
          <w:lang w:val="eu-ES"/>
        </w:rPr>
        <w:t>plazer</w:t>
      </w:r>
      <w:r>
        <w:rPr>
          <w:rFonts w:ascii="Garamond" w:hAnsi="Garamond" w:cs="Arial"/>
          <w:color w:val="000000"/>
          <w:sz w:val="24"/>
          <w:szCs w:val="24"/>
          <w:shd w:val="clear" w:color="auto" w:fill="F4F5F6"/>
          <w:lang w:val="eu-ES"/>
        </w:rPr>
        <w:t>r</w:t>
      </w:r>
      <w:r w:rsidRPr="001213BC">
        <w:rPr>
          <w:rFonts w:ascii="Garamond" w:hAnsi="Garamond" w:cs="Arial"/>
          <w:color w:val="000000"/>
          <w:sz w:val="24"/>
          <w:szCs w:val="24"/>
          <w:shd w:val="clear" w:color="auto" w:fill="F4F5F6"/>
          <w:lang w:val="eu-ES"/>
        </w:rPr>
        <w:t>a</w:t>
      </w:r>
      <w:proofErr w:type="spellEnd"/>
      <w:r w:rsidRPr="001213BC">
        <w:rPr>
          <w:rFonts w:ascii="Garamond" w:hAnsi="Garamond" w:cs="Arial"/>
          <w:color w:val="000000"/>
          <w:sz w:val="24"/>
          <w:szCs w:val="24"/>
          <w:shd w:val="clear" w:color="auto" w:fill="F4F5F6"/>
          <w:lang w:val="eu-ES"/>
        </w:rPr>
        <w:t xml:space="preserve"> ahaztu duen aita lanpetu baten istorioa kontatzen du. Egun batean, zorabio bat jasan ondoren, harritu</w:t>
      </w:r>
      <w:r>
        <w:rPr>
          <w:rFonts w:ascii="Garamond" w:hAnsi="Garamond" w:cs="Arial"/>
          <w:color w:val="000000"/>
          <w:sz w:val="24"/>
          <w:szCs w:val="24"/>
          <w:shd w:val="clear" w:color="auto" w:fill="F4F5F6"/>
          <w:lang w:val="eu-ES"/>
        </w:rPr>
        <w:t>ta</w:t>
      </w:r>
      <w:r w:rsidRPr="001213BC">
        <w:rPr>
          <w:rFonts w:ascii="Garamond" w:hAnsi="Garamond" w:cs="Arial"/>
          <w:color w:val="000000"/>
          <w:sz w:val="24"/>
          <w:szCs w:val="24"/>
          <w:shd w:val="clear" w:color="auto" w:fill="F4F5F6"/>
          <w:lang w:val="eu-ES"/>
        </w:rPr>
        <w:t xml:space="preserve"> esnatzen da </w:t>
      </w:r>
      <w:r>
        <w:rPr>
          <w:rFonts w:ascii="Garamond" w:hAnsi="Garamond" w:cs="Arial"/>
          <w:color w:val="000000"/>
          <w:sz w:val="24"/>
          <w:szCs w:val="24"/>
          <w:shd w:val="clear" w:color="auto" w:fill="F4F5F6"/>
          <w:lang w:val="eu-ES"/>
        </w:rPr>
        <w:t xml:space="preserve">kaleko </w:t>
      </w:r>
      <w:r w:rsidRPr="001213BC">
        <w:rPr>
          <w:rFonts w:ascii="Garamond" w:hAnsi="Garamond" w:cs="Arial"/>
          <w:color w:val="000000"/>
          <w:sz w:val="24"/>
          <w:szCs w:val="24"/>
          <w:shd w:val="clear" w:color="auto" w:fill="F4F5F6"/>
          <w:lang w:val="eu-ES"/>
        </w:rPr>
        <w:t>aingeru bat bizi den kartoizko hodeien artean. Pertsonaia magiko horreki</w:t>
      </w:r>
      <w:r>
        <w:rPr>
          <w:rFonts w:ascii="Garamond" w:hAnsi="Garamond" w:cs="Arial"/>
          <w:color w:val="000000"/>
          <w:sz w:val="24"/>
          <w:szCs w:val="24"/>
          <w:shd w:val="clear" w:color="auto" w:fill="F4F5F6"/>
          <w:lang w:val="eu-ES"/>
        </w:rPr>
        <w:t>n ezarritako</w:t>
      </w:r>
      <w:r w:rsidRPr="001213BC">
        <w:rPr>
          <w:rFonts w:ascii="Garamond" w:hAnsi="Garamond" w:cs="Arial"/>
          <w:color w:val="000000"/>
          <w:sz w:val="24"/>
          <w:szCs w:val="24"/>
          <w:shd w:val="clear" w:color="auto" w:fill="F4F5F6"/>
          <w:lang w:val="eu-ES"/>
        </w:rPr>
        <w:t xml:space="preserve"> harremanaren bidez, aitak galdutako inozentziara bidaia hasiko du. Kartoi zati bakoitza, sinplea den hori aparteko bihurtzeko eta une bakoitza abentura bihurtzeko gonbidapena da. Animalien granja bat duen kartoizko kaxa bat, bainatzeko eta urpean </w:t>
      </w:r>
      <w:proofErr w:type="spellStart"/>
      <w:r>
        <w:rPr>
          <w:rFonts w:ascii="Garamond" w:hAnsi="Garamond" w:cs="Arial"/>
          <w:color w:val="000000"/>
          <w:sz w:val="24"/>
          <w:szCs w:val="24"/>
          <w:shd w:val="clear" w:color="auto" w:fill="F4F5F6"/>
          <w:lang w:val="eu-ES"/>
        </w:rPr>
        <w:t>aritzekohodei</w:t>
      </w:r>
      <w:proofErr w:type="spellEnd"/>
      <w:r w:rsidRPr="001213BC">
        <w:rPr>
          <w:rFonts w:ascii="Garamond" w:hAnsi="Garamond" w:cs="Arial"/>
          <w:color w:val="000000"/>
          <w:sz w:val="24"/>
          <w:szCs w:val="24"/>
          <w:shd w:val="clear" w:color="auto" w:fill="F4F5F6"/>
          <w:lang w:val="eu-ES"/>
        </w:rPr>
        <w:t xml:space="preserve"> bat. Beste bat, espazio-ibilaldi baterako zaldi-gurdi bihurtua... Kartoizko zeru ho</w:t>
      </w:r>
      <w:r>
        <w:rPr>
          <w:rFonts w:ascii="Garamond" w:hAnsi="Garamond" w:cs="Arial"/>
          <w:color w:val="000000"/>
          <w:sz w:val="24"/>
          <w:szCs w:val="24"/>
          <w:shd w:val="clear" w:color="auto" w:fill="F4F5F6"/>
          <w:lang w:val="eu-ES"/>
        </w:rPr>
        <w:t>rr</w:t>
      </w:r>
      <w:r w:rsidRPr="001213BC">
        <w:rPr>
          <w:rFonts w:ascii="Garamond" w:hAnsi="Garamond" w:cs="Arial"/>
          <w:color w:val="000000"/>
          <w:sz w:val="24"/>
          <w:szCs w:val="24"/>
          <w:shd w:val="clear" w:color="auto" w:fill="F4F5F6"/>
          <w:lang w:val="eu-ES"/>
        </w:rPr>
        <w:t>etatik, urrutitik begiratzen diete munduko gudu itsu eta ergelei. Baita aitarik gabe jolasten den ume bati ere, eta horrek tristura eta damua eragiten ditu, berreskuraezina</w:t>
      </w:r>
      <w:r>
        <w:rPr>
          <w:rFonts w:ascii="Garamond" w:hAnsi="Garamond" w:cs="Arial"/>
          <w:color w:val="000000"/>
          <w:sz w:val="24"/>
          <w:szCs w:val="24"/>
          <w:shd w:val="clear" w:color="auto" w:fill="F4F5F6"/>
          <w:lang w:val="eu-ES"/>
        </w:rPr>
        <w:t xml:space="preserve"> den </w:t>
      </w:r>
      <w:r w:rsidRPr="001213BC">
        <w:rPr>
          <w:rFonts w:ascii="Garamond" w:hAnsi="Garamond" w:cs="Arial"/>
          <w:color w:val="000000"/>
          <w:sz w:val="24"/>
          <w:szCs w:val="24"/>
          <w:shd w:val="clear" w:color="auto" w:fill="F4F5F6"/>
          <w:lang w:val="eu-ES"/>
        </w:rPr>
        <w:t>denbora</w:t>
      </w:r>
      <w:r>
        <w:rPr>
          <w:rFonts w:ascii="Garamond" w:hAnsi="Garamond" w:cs="Arial"/>
          <w:color w:val="000000"/>
          <w:sz w:val="24"/>
          <w:szCs w:val="24"/>
          <w:shd w:val="clear" w:color="auto" w:fill="F4F5F6"/>
          <w:lang w:val="eu-ES"/>
        </w:rPr>
        <w:t>rengatik</w:t>
      </w:r>
      <w:r w:rsidRPr="001213BC">
        <w:rPr>
          <w:rFonts w:ascii="Garamond" w:hAnsi="Garamond" w:cs="Arial"/>
          <w:color w:val="000000"/>
          <w:sz w:val="24"/>
          <w:szCs w:val="24"/>
          <w:shd w:val="clear" w:color="auto" w:fill="F4F5F6"/>
          <w:lang w:val="eu-ES"/>
        </w:rPr>
        <w:t xml:space="preserve">. </w:t>
      </w:r>
    </w:p>
    <w:p w:rsidR="00870A3E" w:rsidRPr="001213BC" w:rsidRDefault="00870A3E" w:rsidP="00870A3E">
      <w:pPr>
        <w:rPr>
          <w:rFonts w:ascii="Arial" w:hAnsi="Arial" w:cs="Arial"/>
          <w:color w:val="000000"/>
          <w:sz w:val="24"/>
          <w:szCs w:val="24"/>
          <w:shd w:val="clear" w:color="auto" w:fill="F4F5F6"/>
          <w:lang w:val="eu-ES"/>
        </w:rPr>
      </w:pPr>
    </w:p>
    <w:p w:rsidR="00870A3E" w:rsidRPr="001213BC" w:rsidRDefault="00870A3E" w:rsidP="00870A3E">
      <w:pPr>
        <w:spacing w:after="0"/>
        <w:rPr>
          <w:rFonts w:ascii="Garamond" w:hAnsi="Garamond" w:cs="Arial"/>
          <w:i/>
          <w:color w:val="000000"/>
          <w:sz w:val="24"/>
          <w:szCs w:val="24"/>
          <w:shd w:val="clear" w:color="auto" w:fill="F4F5F6"/>
          <w:lang w:val="eu-ES"/>
        </w:rPr>
      </w:pPr>
      <w:r w:rsidRPr="001213BC">
        <w:rPr>
          <w:rFonts w:ascii="Garamond" w:hAnsi="Garamond" w:cs="Arial"/>
          <w:i/>
          <w:color w:val="000000"/>
          <w:sz w:val="24"/>
          <w:szCs w:val="24"/>
          <w:shd w:val="clear" w:color="auto" w:fill="F4F5F6"/>
          <w:lang w:val="eu-ES"/>
        </w:rPr>
        <w:t xml:space="preserve">“Pertsona handi guztiak umeak izan dira lehen. Baina gutxik gogoratzen dute “ </w:t>
      </w:r>
    </w:p>
    <w:p w:rsidR="00870A3E" w:rsidRPr="001213BC" w:rsidRDefault="00870A3E" w:rsidP="00870A3E">
      <w:pPr>
        <w:spacing w:after="0"/>
        <w:ind w:left="4248" w:firstLine="708"/>
        <w:rPr>
          <w:rFonts w:ascii="Garamond" w:hAnsi="Garamond" w:cs="Arial"/>
          <w:b/>
          <w:i/>
          <w:color w:val="000000"/>
          <w:sz w:val="24"/>
          <w:szCs w:val="24"/>
          <w:shd w:val="clear" w:color="auto" w:fill="F4F5F6"/>
          <w:lang w:val="eu-ES"/>
        </w:rPr>
      </w:pPr>
      <w:r w:rsidRPr="001213BC">
        <w:rPr>
          <w:rFonts w:ascii="Garamond" w:hAnsi="Garamond" w:cs="Arial"/>
          <w:b/>
          <w:i/>
          <w:color w:val="000000"/>
          <w:sz w:val="24"/>
          <w:szCs w:val="24"/>
          <w:shd w:val="clear" w:color="auto" w:fill="F4F5F6"/>
          <w:lang w:val="eu-ES"/>
        </w:rPr>
        <w:t>Printze txikia</w:t>
      </w:r>
    </w:p>
    <w:p w:rsidR="00870A3E" w:rsidRPr="001213BC" w:rsidRDefault="00870A3E" w:rsidP="00870A3E">
      <w:pPr>
        <w:rPr>
          <w:sz w:val="24"/>
          <w:szCs w:val="24"/>
          <w:lang w:val="eu-ES"/>
        </w:rPr>
      </w:pPr>
    </w:p>
    <w:p w:rsidR="00870A3E" w:rsidRPr="001213BC" w:rsidRDefault="00870A3E" w:rsidP="00870A3E">
      <w:pPr>
        <w:rPr>
          <w:sz w:val="24"/>
          <w:szCs w:val="24"/>
          <w:lang w:val="eu-ES"/>
        </w:rPr>
      </w:pPr>
    </w:p>
    <w:p w:rsidR="00B2087E" w:rsidRDefault="00B2087E">
      <w:pPr>
        <w:rPr>
          <w:sz w:val="24"/>
          <w:szCs w:val="24"/>
        </w:rPr>
      </w:pPr>
    </w:p>
    <w:sectPr w:rsidR="00B2087E" w:rsidSect="00BD651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7CE"/>
    <w:multiLevelType w:val="multilevel"/>
    <w:tmpl w:val="6BB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FE9"/>
    <w:rsid w:val="000A3256"/>
    <w:rsid w:val="000E2FE9"/>
    <w:rsid w:val="00131433"/>
    <w:rsid w:val="00185E4D"/>
    <w:rsid w:val="002306EA"/>
    <w:rsid w:val="00435341"/>
    <w:rsid w:val="0057386C"/>
    <w:rsid w:val="00601DEE"/>
    <w:rsid w:val="006D048E"/>
    <w:rsid w:val="006E3478"/>
    <w:rsid w:val="00737645"/>
    <w:rsid w:val="00870A3E"/>
    <w:rsid w:val="00885AC3"/>
    <w:rsid w:val="008F31D9"/>
    <w:rsid w:val="00AA3845"/>
    <w:rsid w:val="00B2087E"/>
    <w:rsid w:val="00B42E98"/>
    <w:rsid w:val="00BD6511"/>
    <w:rsid w:val="00C541AE"/>
    <w:rsid w:val="00C71986"/>
    <w:rsid w:val="00C94FE3"/>
    <w:rsid w:val="00CF3C2F"/>
    <w:rsid w:val="00D74889"/>
    <w:rsid w:val="00F35681"/>
    <w:rsid w:val="00FB63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z-Principiodelformulario">
    <w:name w:val="HTML Top of Form"/>
    <w:basedOn w:val="Normal"/>
    <w:next w:val="Normal"/>
    <w:link w:val="z-PrincipiodelformularioCar"/>
    <w:hidden/>
    <w:uiPriority w:val="99"/>
    <w:semiHidden/>
    <w:unhideWhenUsed/>
    <w:rsid w:val="00C541AE"/>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C541AE"/>
    <w:rPr>
      <w:rFonts w:ascii="Arial" w:eastAsia="Times New Roman" w:hAnsi="Arial" w:cs="Arial"/>
      <w:vanish/>
      <w:sz w:val="16"/>
      <w:szCs w:val="16"/>
      <w:lang w:eastAsia="es-ES"/>
    </w:rPr>
  </w:style>
  <w:style w:type="character" w:styleId="Textoennegrita">
    <w:name w:val="Strong"/>
    <w:basedOn w:val="Fuentedeprrafopredeter"/>
    <w:uiPriority w:val="22"/>
    <w:qFormat/>
    <w:rsid w:val="00C541AE"/>
    <w:rPr>
      <w:b/>
      <w:bCs/>
    </w:rPr>
  </w:style>
  <w:style w:type="paragraph" w:customStyle="1" w:styleId="mb-0">
    <w:name w:val="mb-0"/>
    <w:basedOn w:val="Normal"/>
    <w:rsid w:val="00C541A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traduccion-area-bs-p">
    <w:name w:val="p-traduccion-area-bs-p"/>
    <w:basedOn w:val="Normal"/>
    <w:rsid w:val="00C541A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frase">
    <w:name w:val="intfrase"/>
    <w:basedOn w:val="Normal"/>
    <w:rsid w:val="00C541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541AE"/>
    <w:rPr>
      <w:color w:val="0000FF"/>
      <w:u w:val="single"/>
    </w:rPr>
  </w:style>
  <w:style w:type="paragraph" w:styleId="z-Finaldelformulario">
    <w:name w:val="HTML Bottom of Form"/>
    <w:basedOn w:val="Normal"/>
    <w:next w:val="Normal"/>
    <w:link w:val="z-FinaldelformularioCar"/>
    <w:hidden/>
    <w:uiPriority w:val="99"/>
    <w:semiHidden/>
    <w:unhideWhenUsed/>
    <w:rsid w:val="00C541AE"/>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C541AE"/>
    <w:rPr>
      <w:rFonts w:ascii="Arial" w:eastAsia="Times New Roman" w:hAnsi="Arial" w:cs="Arial"/>
      <w:vanish/>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0189948">
      <w:bodyDiv w:val="1"/>
      <w:marLeft w:val="0"/>
      <w:marRight w:val="0"/>
      <w:marTop w:val="0"/>
      <w:marBottom w:val="0"/>
      <w:divBdr>
        <w:top w:val="none" w:sz="0" w:space="0" w:color="auto"/>
        <w:left w:val="none" w:sz="0" w:space="0" w:color="auto"/>
        <w:bottom w:val="none" w:sz="0" w:space="0" w:color="auto"/>
        <w:right w:val="none" w:sz="0" w:space="0" w:color="auto"/>
      </w:divBdr>
      <w:divsChild>
        <w:div w:id="1692953353">
          <w:marLeft w:val="0"/>
          <w:marRight w:val="0"/>
          <w:marTop w:val="0"/>
          <w:marBottom w:val="0"/>
          <w:divBdr>
            <w:top w:val="none" w:sz="0" w:space="0" w:color="auto"/>
            <w:left w:val="none" w:sz="0" w:space="0" w:color="auto"/>
            <w:bottom w:val="none" w:sz="0" w:space="0" w:color="auto"/>
            <w:right w:val="none" w:sz="0" w:space="0" w:color="auto"/>
          </w:divBdr>
          <w:divsChild>
            <w:div w:id="2021543025">
              <w:marLeft w:val="0"/>
              <w:marRight w:val="0"/>
              <w:marTop w:val="0"/>
              <w:marBottom w:val="0"/>
              <w:divBdr>
                <w:top w:val="none" w:sz="0" w:space="0" w:color="auto"/>
                <w:left w:val="none" w:sz="0" w:space="0" w:color="auto"/>
                <w:bottom w:val="none" w:sz="0" w:space="0" w:color="auto"/>
                <w:right w:val="none" w:sz="0" w:space="0" w:color="auto"/>
              </w:divBdr>
              <w:divsChild>
                <w:div w:id="1786192806">
                  <w:marLeft w:val="0"/>
                  <w:marRight w:val="0"/>
                  <w:marTop w:val="0"/>
                  <w:marBottom w:val="0"/>
                  <w:divBdr>
                    <w:top w:val="none" w:sz="0" w:space="0" w:color="auto"/>
                    <w:left w:val="none" w:sz="0" w:space="0" w:color="auto"/>
                    <w:bottom w:val="none" w:sz="0" w:space="0" w:color="auto"/>
                    <w:right w:val="none" w:sz="0" w:space="0" w:color="auto"/>
                  </w:divBdr>
                  <w:divsChild>
                    <w:div w:id="206648877">
                      <w:marLeft w:val="0"/>
                      <w:marRight w:val="0"/>
                      <w:marTop w:val="240"/>
                      <w:marBottom w:val="0"/>
                      <w:divBdr>
                        <w:top w:val="none" w:sz="0" w:space="0" w:color="auto"/>
                        <w:left w:val="none" w:sz="0" w:space="0" w:color="auto"/>
                        <w:bottom w:val="none" w:sz="0" w:space="0" w:color="auto"/>
                        <w:right w:val="none" w:sz="0" w:space="0" w:color="auto"/>
                      </w:divBdr>
                      <w:divsChild>
                        <w:div w:id="1987320801">
                          <w:marLeft w:val="0"/>
                          <w:marRight w:val="0"/>
                          <w:marTop w:val="408"/>
                          <w:marBottom w:val="0"/>
                          <w:divBdr>
                            <w:top w:val="none" w:sz="0" w:space="0" w:color="auto"/>
                            <w:left w:val="none" w:sz="0" w:space="0" w:color="auto"/>
                            <w:bottom w:val="none" w:sz="0" w:space="0" w:color="auto"/>
                            <w:right w:val="none" w:sz="0" w:space="0" w:color="auto"/>
                          </w:divBdr>
                          <w:divsChild>
                            <w:div w:id="1867594629">
                              <w:marLeft w:val="-180"/>
                              <w:marRight w:val="-180"/>
                              <w:marTop w:val="0"/>
                              <w:marBottom w:val="0"/>
                              <w:divBdr>
                                <w:top w:val="none" w:sz="0" w:space="0" w:color="auto"/>
                                <w:left w:val="none" w:sz="0" w:space="0" w:color="auto"/>
                                <w:bottom w:val="none" w:sz="0" w:space="0" w:color="auto"/>
                                <w:right w:val="none" w:sz="0" w:space="0" w:color="auto"/>
                              </w:divBdr>
                              <w:divsChild>
                                <w:div w:id="15638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6689">
                  <w:marLeft w:val="0"/>
                  <w:marRight w:val="0"/>
                  <w:marTop w:val="0"/>
                  <w:marBottom w:val="0"/>
                  <w:divBdr>
                    <w:top w:val="none" w:sz="0" w:space="0" w:color="auto"/>
                    <w:left w:val="none" w:sz="0" w:space="0" w:color="auto"/>
                    <w:bottom w:val="none" w:sz="0" w:space="0" w:color="auto"/>
                    <w:right w:val="none" w:sz="0" w:space="0" w:color="auto"/>
                  </w:divBdr>
                  <w:divsChild>
                    <w:div w:id="1805544182">
                      <w:marLeft w:val="0"/>
                      <w:marRight w:val="0"/>
                      <w:marTop w:val="0"/>
                      <w:marBottom w:val="0"/>
                      <w:divBdr>
                        <w:top w:val="none" w:sz="0" w:space="0" w:color="auto"/>
                        <w:left w:val="none" w:sz="0" w:space="0" w:color="auto"/>
                        <w:bottom w:val="none" w:sz="0" w:space="0" w:color="auto"/>
                        <w:right w:val="none" w:sz="0" w:space="0" w:color="auto"/>
                      </w:divBdr>
                      <w:divsChild>
                        <w:div w:id="1815178220">
                          <w:marLeft w:val="0"/>
                          <w:marRight w:val="0"/>
                          <w:marTop w:val="0"/>
                          <w:marBottom w:val="0"/>
                          <w:divBdr>
                            <w:top w:val="none" w:sz="0" w:space="0" w:color="auto"/>
                            <w:left w:val="none" w:sz="0" w:space="0" w:color="auto"/>
                            <w:bottom w:val="none" w:sz="0" w:space="0" w:color="auto"/>
                            <w:right w:val="none" w:sz="0" w:space="0" w:color="auto"/>
                          </w:divBdr>
                          <w:divsChild>
                            <w:div w:id="1094860066">
                              <w:marLeft w:val="0"/>
                              <w:marRight w:val="0"/>
                              <w:marTop w:val="0"/>
                              <w:marBottom w:val="0"/>
                              <w:divBdr>
                                <w:top w:val="none" w:sz="0" w:space="0" w:color="auto"/>
                                <w:left w:val="none" w:sz="0" w:space="0" w:color="auto"/>
                                <w:bottom w:val="none" w:sz="0" w:space="0" w:color="auto"/>
                                <w:right w:val="none" w:sz="0" w:space="0" w:color="auto"/>
                              </w:divBdr>
                              <w:divsChild>
                                <w:div w:id="466625519">
                                  <w:marLeft w:val="0"/>
                                  <w:marRight w:val="0"/>
                                  <w:marTop w:val="0"/>
                                  <w:marBottom w:val="0"/>
                                  <w:divBdr>
                                    <w:top w:val="none" w:sz="0" w:space="0" w:color="auto"/>
                                    <w:left w:val="none" w:sz="0" w:space="0" w:color="auto"/>
                                    <w:bottom w:val="none" w:sz="0" w:space="0" w:color="auto"/>
                                    <w:right w:val="none" w:sz="0" w:space="0" w:color="auto"/>
                                  </w:divBdr>
                                </w:div>
                                <w:div w:id="1276407304">
                                  <w:marLeft w:val="0"/>
                                  <w:marRight w:val="0"/>
                                  <w:marTop w:val="0"/>
                                  <w:marBottom w:val="0"/>
                                  <w:divBdr>
                                    <w:top w:val="none" w:sz="0" w:space="0" w:color="auto"/>
                                    <w:left w:val="none" w:sz="0" w:space="0" w:color="auto"/>
                                    <w:bottom w:val="none" w:sz="0" w:space="0" w:color="auto"/>
                                    <w:right w:val="none" w:sz="0" w:space="0" w:color="auto"/>
                                  </w:divBdr>
                                  <w:divsChild>
                                    <w:div w:id="255946054">
                                      <w:marLeft w:val="-180"/>
                                      <w:marRight w:val="-180"/>
                                      <w:marTop w:val="0"/>
                                      <w:marBottom w:val="0"/>
                                      <w:divBdr>
                                        <w:top w:val="none" w:sz="0" w:space="0" w:color="auto"/>
                                        <w:left w:val="none" w:sz="0" w:space="0" w:color="auto"/>
                                        <w:bottom w:val="none" w:sz="0" w:space="0" w:color="auto"/>
                                        <w:right w:val="none" w:sz="0" w:space="0" w:color="auto"/>
                                      </w:divBdr>
                                      <w:divsChild>
                                        <w:div w:id="654991851">
                                          <w:marLeft w:val="240"/>
                                          <w:marRight w:val="0"/>
                                          <w:marTop w:val="0"/>
                                          <w:marBottom w:val="0"/>
                                          <w:divBdr>
                                            <w:top w:val="none" w:sz="0" w:space="0" w:color="auto"/>
                                            <w:left w:val="none" w:sz="0" w:space="0" w:color="auto"/>
                                            <w:bottom w:val="none" w:sz="0" w:space="0" w:color="auto"/>
                                            <w:right w:val="none" w:sz="0" w:space="0" w:color="auto"/>
                                          </w:divBdr>
                                          <w:divsChild>
                                            <w:div w:id="384061069">
                                              <w:marLeft w:val="0"/>
                                              <w:marRight w:val="0"/>
                                              <w:marTop w:val="0"/>
                                              <w:marBottom w:val="0"/>
                                              <w:divBdr>
                                                <w:top w:val="none" w:sz="0" w:space="24" w:color="auto"/>
                                                <w:left w:val="none" w:sz="0" w:space="12" w:color="auto"/>
                                                <w:bottom w:val="none" w:sz="0" w:space="24" w:color="auto"/>
                                                <w:right w:val="single" w:sz="4" w:space="12" w:color="DDDDDD"/>
                                              </w:divBdr>
                                            </w:div>
                                            <w:div w:id="4586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Markeliñe</dc:creator>
  <cp:lastModifiedBy>Markeliñe</cp:lastModifiedBy>
  <cp:revision>8</cp:revision>
  <cp:lastPrinted>2025-05-12T10:39:00Z</cp:lastPrinted>
  <dcterms:created xsi:type="dcterms:W3CDTF">2025-06-11T17:09:00Z</dcterms:created>
  <dcterms:modified xsi:type="dcterms:W3CDTF">2025-07-14T09:50:00Z</dcterms:modified>
</cp:coreProperties>
</file>